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9A" w:rsidRDefault="00791A47">
      <w:pPr>
        <w:pStyle w:val="paragraph"/>
        <w:spacing w:before="0" w:beforeAutospacing="0" w:after="0" w:afterAutospacing="0"/>
        <w:jc w:val="center"/>
        <w:textAlignment w:val="baseline"/>
        <w:rPr>
          <w:rFonts w:ascii="Calibri" w:hAnsi="Calibri" w:cs="Calibri"/>
          <w:b/>
          <w:bCs/>
          <w:color w:val="4472C4" w:themeColor="accent5"/>
          <w:sz w:val="32"/>
          <w:szCs w:val="32"/>
        </w:rPr>
      </w:pPr>
      <w:r>
        <w:rPr>
          <w:rStyle w:val="normaltextrun"/>
          <w:rFonts w:ascii="Calibri" w:hAnsi="Calibri" w:cs="Calibri"/>
          <w:b/>
          <w:bCs/>
          <w:color w:val="4472C4" w:themeColor="accent5"/>
          <w:sz w:val="32"/>
          <w:szCs w:val="32"/>
        </w:rPr>
        <w:t>La Fontaine Community Camping Weekend Information Sheet</w:t>
      </w:r>
      <w:r>
        <w:rPr>
          <w:rStyle w:val="scx44622134"/>
          <w:rFonts w:ascii="Calibri" w:hAnsi="Calibri" w:cs="Calibri"/>
          <w:b/>
          <w:bCs/>
          <w:color w:val="4472C4" w:themeColor="accent5"/>
          <w:sz w:val="32"/>
          <w:szCs w:val="32"/>
        </w:rPr>
        <w:t> </w:t>
      </w:r>
    </w:p>
    <w:p w:rsidR="00BB489A" w:rsidRDefault="00791A47">
      <w:pPr>
        <w:pStyle w:val="paragraph"/>
        <w:spacing w:before="0" w:beforeAutospacing="0" w:after="0" w:afterAutospacing="0"/>
        <w:jc w:val="center"/>
        <w:textAlignment w:val="baseline"/>
        <w:rPr>
          <w:rStyle w:val="eop"/>
          <w:rFonts w:ascii="Calibri" w:hAnsi="Calibri" w:cs="Calibri"/>
          <w:b/>
          <w:bCs/>
          <w:color w:val="4472C4" w:themeColor="accent5"/>
          <w:sz w:val="32"/>
          <w:szCs w:val="32"/>
        </w:rPr>
      </w:pPr>
      <w:r>
        <w:rPr>
          <w:rStyle w:val="normaltextrun"/>
          <w:rFonts w:ascii="Calibri" w:hAnsi="Calibri" w:cs="Calibri"/>
          <w:b/>
          <w:bCs/>
          <w:color w:val="4472C4" w:themeColor="accent5"/>
          <w:sz w:val="32"/>
          <w:szCs w:val="32"/>
        </w:rPr>
        <w:t>Friday 23</w:t>
      </w:r>
      <w:r>
        <w:rPr>
          <w:rStyle w:val="normaltextrun"/>
          <w:rFonts w:ascii="Calibri" w:hAnsi="Calibri" w:cs="Calibri"/>
          <w:b/>
          <w:bCs/>
          <w:color w:val="4472C4" w:themeColor="accent5"/>
          <w:sz w:val="25"/>
          <w:szCs w:val="25"/>
          <w:vertAlign w:val="superscript"/>
        </w:rPr>
        <w:t>rd</w:t>
      </w:r>
      <w:r>
        <w:rPr>
          <w:rStyle w:val="apple-converted-space"/>
          <w:rFonts w:ascii="Calibri" w:hAnsi="Calibri" w:cs="Calibri"/>
          <w:b/>
          <w:bCs/>
          <w:color w:val="4472C4" w:themeColor="accent5"/>
          <w:sz w:val="32"/>
          <w:szCs w:val="32"/>
        </w:rPr>
        <w:t> </w:t>
      </w:r>
      <w:r>
        <w:rPr>
          <w:rStyle w:val="normaltextrun"/>
          <w:rFonts w:ascii="Calibri" w:hAnsi="Calibri" w:cs="Calibri"/>
          <w:b/>
          <w:bCs/>
          <w:color w:val="4472C4" w:themeColor="accent5"/>
          <w:sz w:val="32"/>
          <w:szCs w:val="32"/>
        </w:rPr>
        <w:t>and or Saturday 24</w:t>
      </w:r>
      <w:r>
        <w:rPr>
          <w:rStyle w:val="normaltextrun"/>
          <w:rFonts w:ascii="Calibri" w:hAnsi="Calibri" w:cs="Calibri"/>
          <w:b/>
          <w:bCs/>
          <w:color w:val="4472C4" w:themeColor="accent5"/>
          <w:sz w:val="25"/>
          <w:szCs w:val="25"/>
          <w:vertAlign w:val="superscript"/>
        </w:rPr>
        <w:t>th</w:t>
      </w:r>
      <w:r>
        <w:rPr>
          <w:rStyle w:val="apple-converted-space"/>
          <w:rFonts w:ascii="Calibri" w:hAnsi="Calibri" w:cs="Calibri"/>
          <w:b/>
          <w:bCs/>
          <w:color w:val="4472C4" w:themeColor="accent5"/>
          <w:sz w:val="32"/>
          <w:szCs w:val="32"/>
        </w:rPr>
        <w:t> </w:t>
      </w:r>
      <w:r>
        <w:rPr>
          <w:rStyle w:val="normaltextrun"/>
          <w:rFonts w:ascii="Calibri" w:hAnsi="Calibri" w:cs="Calibri"/>
          <w:b/>
          <w:bCs/>
          <w:color w:val="4472C4" w:themeColor="accent5"/>
          <w:sz w:val="32"/>
          <w:szCs w:val="32"/>
        </w:rPr>
        <w:t>June 2017</w:t>
      </w:r>
    </w:p>
    <w:p w:rsidR="00BB489A" w:rsidRDefault="00BB489A">
      <w:pPr>
        <w:pStyle w:val="paragraph"/>
        <w:spacing w:before="0" w:beforeAutospacing="0" w:after="0" w:afterAutospacing="0"/>
        <w:jc w:val="center"/>
        <w:textAlignment w:val="baseline"/>
        <w:rPr>
          <w:rFonts w:ascii="Segoe UI" w:hAnsi="Segoe UI" w:cs="Segoe UI"/>
          <w:color w:val="4472C4" w:themeColor="accent5"/>
          <w:sz w:val="12"/>
          <w:szCs w:val="12"/>
        </w:rPr>
      </w:pPr>
    </w:p>
    <w:p w:rsidR="00BB489A" w:rsidRDefault="00791A47">
      <w:pPr>
        <w:pStyle w:val="paragraph"/>
        <w:spacing w:before="0" w:beforeAutospacing="0" w:after="0" w:afterAutospacing="0"/>
        <w:textAlignment w:val="baseline"/>
        <w:rPr>
          <w:rStyle w:val="eop"/>
          <w:rFonts w:ascii="Calibri" w:hAnsi="Calibri" w:cs="Calibri"/>
          <w:b/>
          <w:color w:val="4472C4" w:themeColor="accent5"/>
          <w:sz w:val="22"/>
          <w:szCs w:val="22"/>
        </w:rPr>
      </w:pPr>
      <w:r>
        <w:rPr>
          <w:rStyle w:val="normaltextrun"/>
          <w:rFonts w:ascii="Calibri" w:hAnsi="Calibri" w:cs="Calibri"/>
          <w:b/>
          <w:bCs/>
          <w:color w:val="4472C4" w:themeColor="accent5"/>
          <w:sz w:val="22"/>
          <w:szCs w:val="22"/>
        </w:rPr>
        <w:t xml:space="preserve">This event was conceived </w:t>
      </w:r>
      <w:r w:rsidR="006529ED">
        <w:rPr>
          <w:rStyle w:val="normaltextrun"/>
          <w:rFonts w:ascii="Calibri" w:hAnsi="Calibri" w:cs="Calibri"/>
          <w:b/>
          <w:bCs/>
          <w:color w:val="4472C4" w:themeColor="accent5"/>
          <w:sz w:val="22"/>
          <w:szCs w:val="22"/>
        </w:rPr>
        <w:t xml:space="preserve">by the PTA </w:t>
      </w:r>
      <w:r>
        <w:rPr>
          <w:rStyle w:val="normaltextrun"/>
          <w:rFonts w:ascii="Calibri" w:hAnsi="Calibri" w:cs="Calibri"/>
          <w:b/>
          <w:bCs/>
          <w:color w:val="4472C4" w:themeColor="accent5"/>
          <w:sz w:val="22"/>
          <w:szCs w:val="22"/>
        </w:rPr>
        <w:t>as a great opportunity to gather a large number of LFA</w:t>
      </w:r>
      <w:r>
        <w:rPr>
          <w:rStyle w:val="apple-converted-space"/>
          <w:rFonts w:ascii="Calibri" w:hAnsi="Calibri" w:cs="Calibri"/>
          <w:b/>
          <w:bCs/>
          <w:color w:val="4472C4" w:themeColor="accent5"/>
          <w:sz w:val="22"/>
          <w:szCs w:val="22"/>
        </w:rPr>
        <w:t> </w:t>
      </w:r>
      <w:r>
        <w:rPr>
          <w:rStyle w:val="normaltextrun"/>
          <w:rFonts w:ascii="Calibri" w:hAnsi="Calibri" w:cs="Calibri"/>
          <w:b/>
          <w:bCs/>
          <w:color w:val="4472C4" w:themeColor="accent5"/>
          <w:sz w:val="22"/>
          <w:szCs w:val="22"/>
        </w:rPr>
        <w:t>families together, to enjoy the beautiful local countryside (and hopefully the weather) and to create a memorable and fun weekend for all involved. </w:t>
      </w:r>
      <w:r w:rsidR="006529ED">
        <w:rPr>
          <w:rStyle w:val="normaltextrun"/>
          <w:rFonts w:ascii="Calibri" w:hAnsi="Calibri" w:cs="Calibri"/>
          <w:b/>
          <w:bCs/>
          <w:color w:val="4472C4" w:themeColor="accent5"/>
          <w:sz w:val="22"/>
          <w:szCs w:val="22"/>
        </w:rPr>
        <w:t>The costs charged will directly pay for the event only.</w:t>
      </w:r>
      <w:r>
        <w:rPr>
          <w:rStyle w:val="normaltextrun"/>
          <w:rFonts w:ascii="Calibri" w:hAnsi="Calibri" w:cs="Calibri"/>
          <w:b/>
          <w:bCs/>
          <w:color w:val="4472C4" w:themeColor="accent5"/>
          <w:sz w:val="22"/>
          <w:szCs w:val="22"/>
        </w:rPr>
        <w:t xml:space="preserve"> It is not goin</w:t>
      </w:r>
      <w:r w:rsidR="006529ED">
        <w:rPr>
          <w:rStyle w:val="normaltextrun"/>
          <w:rFonts w:ascii="Calibri" w:hAnsi="Calibri" w:cs="Calibri"/>
          <w:b/>
          <w:bCs/>
          <w:color w:val="4472C4" w:themeColor="accent5"/>
          <w:sz w:val="22"/>
          <w:szCs w:val="22"/>
        </w:rPr>
        <w:t>g to generate money for school.</w:t>
      </w:r>
      <w:bookmarkStart w:id="0" w:name="_GoBack"/>
      <w:bookmarkEnd w:id="0"/>
      <w:r>
        <w:rPr>
          <w:rStyle w:val="eop"/>
          <w:rFonts w:ascii="Calibri" w:hAnsi="Calibri" w:cs="Calibri"/>
          <w:b/>
          <w:color w:val="4472C4" w:themeColor="accent5"/>
          <w:sz w:val="22"/>
          <w:szCs w:val="22"/>
        </w:rPr>
        <w:t> </w:t>
      </w:r>
    </w:p>
    <w:p w:rsidR="00BB489A" w:rsidRDefault="00BB489A">
      <w:pPr>
        <w:pStyle w:val="paragraph"/>
        <w:spacing w:before="0" w:beforeAutospacing="0" w:after="0" w:afterAutospacing="0"/>
        <w:textAlignment w:val="baseline"/>
        <w:rPr>
          <w:rStyle w:val="eop"/>
          <w:rFonts w:ascii="Calibri" w:hAnsi="Calibri" w:cs="Calibri"/>
          <w:b/>
          <w:color w:val="4472C4" w:themeColor="accent5"/>
          <w:sz w:val="22"/>
          <w:szCs w:val="22"/>
        </w:rPr>
      </w:pPr>
    </w:p>
    <w:p w:rsidR="00BB489A" w:rsidRDefault="00791A47">
      <w:pPr>
        <w:pStyle w:val="paragraph"/>
        <w:spacing w:before="0" w:beforeAutospacing="0" w:after="0" w:afterAutospacing="0"/>
        <w:textAlignment w:val="baseline"/>
        <w:rPr>
          <w:rFonts w:ascii="Segoe UI" w:hAnsi="Segoe UI" w:cs="Segoe UI"/>
          <w:b/>
          <w:color w:val="4472C4" w:themeColor="accent5"/>
          <w:sz w:val="12"/>
          <w:szCs w:val="12"/>
        </w:rPr>
      </w:pPr>
      <w:r>
        <w:rPr>
          <w:rStyle w:val="eop"/>
          <w:rFonts w:ascii="Calibri" w:hAnsi="Calibri" w:cs="Calibri"/>
          <w:b/>
          <w:color w:val="4472C4" w:themeColor="accent5"/>
          <w:sz w:val="22"/>
          <w:szCs w:val="22"/>
        </w:rPr>
        <w:t>Please return your booking form by email or put into the PTA post box (in the reception area by the school office) no later than 19</w:t>
      </w:r>
      <w:r>
        <w:rPr>
          <w:rStyle w:val="eop"/>
          <w:rFonts w:ascii="Calibri" w:hAnsi="Calibri" w:cs="Calibri"/>
          <w:b/>
          <w:color w:val="4472C4" w:themeColor="accent5"/>
          <w:sz w:val="22"/>
          <w:szCs w:val="22"/>
          <w:vertAlign w:val="superscript"/>
        </w:rPr>
        <w:t>th</w:t>
      </w:r>
      <w:r>
        <w:rPr>
          <w:rStyle w:val="eop"/>
          <w:rFonts w:ascii="Calibri" w:hAnsi="Calibri" w:cs="Calibri"/>
          <w:b/>
          <w:color w:val="4472C4" w:themeColor="accent5"/>
          <w:sz w:val="22"/>
          <w:szCs w:val="22"/>
        </w:rPr>
        <w:t xml:space="preserve"> May so that we can confirm our numbers.</w:t>
      </w:r>
    </w:p>
    <w:p w:rsidR="00BB489A" w:rsidRDefault="00BB489A">
      <w:pPr>
        <w:pStyle w:val="paragraph"/>
        <w:spacing w:before="0" w:beforeAutospacing="0" w:after="0" w:afterAutospacing="0"/>
        <w:textAlignment w:val="baseline"/>
        <w:rPr>
          <w:rStyle w:val="normaltextrun"/>
          <w:rFonts w:ascii="Calibri" w:hAnsi="Calibri" w:cs="Calibri"/>
          <w:b/>
          <w:bCs/>
          <w:color w:val="4472C4" w:themeColor="accent5"/>
          <w:sz w:val="22"/>
          <w:szCs w:val="22"/>
        </w:rPr>
      </w:pPr>
    </w:p>
    <w:p w:rsidR="00BB489A" w:rsidRDefault="00791A47">
      <w:pPr>
        <w:pStyle w:val="paragraph"/>
        <w:spacing w:before="0" w:beforeAutospacing="0" w:after="0" w:afterAutospacing="0"/>
        <w:textAlignment w:val="baseline"/>
        <w:rPr>
          <w:rFonts w:ascii="Segoe UI" w:hAnsi="Segoe UI" w:cs="Segoe UI"/>
          <w:color w:val="4472C4" w:themeColor="accent5"/>
          <w:sz w:val="12"/>
          <w:szCs w:val="12"/>
        </w:rPr>
      </w:pPr>
      <w:r>
        <w:rPr>
          <w:rStyle w:val="normaltextrun"/>
          <w:rFonts w:ascii="Calibri" w:hAnsi="Calibri" w:cs="Calibri"/>
          <w:b/>
          <w:bCs/>
          <w:color w:val="4472C4" w:themeColor="accent5"/>
          <w:sz w:val="22"/>
          <w:szCs w:val="22"/>
        </w:rPr>
        <w:t>The site:</w:t>
      </w:r>
      <w:r>
        <w:rPr>
          <w:rStyle w:val="apple-converted-space"/>
          <w:rFonts w:ascii="Calibri" w:hAnsi="Calibri" w:cs="Calibri"/>
          <w:b/>
          <w:bCs/>
          <w:color w:val="4472C4" w:themeColor="accent5"/>
          <w:sz w:val="22"/>
          <w:szCs w:val="22"/>
        </w:rPr>
        <w:t> </w:t>
      </w:r>
      <w:r>
        <w:rPr>
          <w:rStyle w:val="spellingerror"/>
          <w:rFonts w:ascii="Calibri" w:hAnsi="Calibri" w:cs="Calibri"/>
          <w:color w:val="4472C4" w:themeColor="accent5"/>
          <w:sz w:val="22"/>
          <w:szCs w:val="22"/>
        </w:rPr>
        <w:t>Cudham</w:t>
      </w:r>
      <w:r>
        <w:rPr>
          <w:rStyle w:val="apple-converted-space"/>
          <w:rFonts w:ascii="Calibri" w:hAnsi="Calibri" w:cs="Calibri"/>
          <w:color w:val="4472C4" w:themeColor="accent5"/>
          <w:sz w:val="22"/>
          <w:szCs w:val="22"/>
        </w:rPr>
        <w:t> </w:t>
      </w:r>
      <w:r>
        <w:rPr>
          <w:rStyle w:val="spellingerror"/>
          <w:rFonts w:ascii="Calibri" w:hAnsi="Calibri" w:cs="Calibri"/>
          <w:color w:val="4472C4" w:themeColor="accent5"/>
          <w:sz w:val="22"/>
          <w:szCs w:val="22"/>
        </w:rPr>
        <w:t>Shaws</w:t>
      </w:r>
      <w:r>
        <w:rPr>
          <w:rStyle w:val="apple-converted-space"/>
          <w:rFonts w:ascii="Calibri" w:hAnsi="Calibri" w:cs="Calibri"/>
          <w:color w:val="4472C4" w:themeColor="accent5"/>
          <w:sz w:val="22"/>
          <w:szCs w:val="22"/>
        </w:rPr>
        <w:t> </w:t>
      </w:r>
      <w:r>
        <w:rPr>
          <w:rStyle w:val="normaltextrun"/>
          <w:rFonts w:ascii="Calibri" w:hAnsi="Calibri" w:cs="Calibri"/>
          <w:color w:val="4472C4" w:themeColor="accent5"/>
          <w:sz w:val="22"/>
          <w:szCs w:val="22"/>
        </w:rPr>
        <w:t>is located just 15 minutes from our school and is usually used for youth groups and girl guides.</w:t>
      </w:r>
      <w:r>
        <w:rPr>
          <w:rStyle w:val="apple-converted-space"/>
          <w:rFonts w:ascii="Calibri" w:hAnsi="Calibri" w:cs="Calibri"/>
          <w:color w:val="4472C4" w:themeColor="accent5"/>
          <w:sz w:val="22"/>
          <w:szCs w:val="22"/>
        </w:rPr>
        <w:t> </w:t>
      </w:r>
      <w:hyperlink r:id="rId5" w:tgtFrame="_blank" w:history="1">
        <w:r>
          <w:rPr>
            <w:rStyle w:val="normaltextrun"/>
            <w:rFonts w:ascii="Calibri" w:hAnsi="Calibri" w:cs="Calibri"/>
            <w:b/>
            <w:bCs/>
            <w:color w:val="4472C4" w:themeColor="accent5"/>
            <w:sz w:val="22"/>
            <w:szCs w:val="22"/>
            <w:u w:val="single"/>
            <w:lang w:val="en-US"/>
          </w:rPr>
          <w:t>http://www.girlguidinglaser.org.uk/cudham</w:t>
        </w:r>
      </w:hyperlink>
      <w:r>
        <w:rPr>
          <w:rStyle w:val="normaltextrun"/>
          <w:rFonts w:ascii="Calibri" w:hAnsi="Calibri" w:cs="Calibri"/>
          <w:color w:val="4472C4" w:themeColor="accent5"/>
          <w:sz w:val="22"/>
          <w:szCs w:val="22"/>
        </w:rPr>
        <w:t>. It is a completely private  93 acre estate, combining rolling hills and ancient woodland. We have a designated camping area in the top field, access to a modest club-house, washing-up facilities and basic fire-building equipment. There are also flushing toilets and a small number of hot showers. You’ll be pleased to know the area for pitching tents is completely flat! Plenty of car parking space is available.</w:t>
      </w:r>
      <w:r>
        <w:rPr>
          <w:rStyle w:val="eop"/>
          <w:rFonts w:ascii="Calibri" w:hAnsi="Calibri" w:cs="Calibri"/>
          <w:color w:val="4472C4" w:themeColor="accent5"/>
          <w:sz w:val="22"/>
          <w:szCs w:val="22"/>
        </w:rPr>
        <w:t> </w:t>
      </w:r>
    </w:p>
    <w:p w:rsidR="00BB489A" w:rsidRDefault="00BB489A">
      <w:pPr>
        <w:pStyle w:val="paragraph"/>
        <w:spacing w:before="0" w:beforeAutospacing="0" w:after="0" w:afterAutospacing="0"/>
        <w:ind w:right="150"/>
        <w:textAlignment w:val="baseline"/>
        <w:rPr>
          <w:rStyle w:val="normaltextrun"/>
          <w:rFonts w:ascii="Calibri" w:hAnsi="Calibri" w:cs="Calibri"/>
          <w:color w:val="4472C4" w:themeColor="accent5"/>
          <w:sz w:val="22"/>
          <w:szCs w:val="22"/>
        </w:rPr>
      </w:pPr>
    </w:p>
    <w:p w:rsidR="00BB489A" w:rsidRDefault="00791A47">
      <w:pPr>
        <w:pStyle w:val="paragraph"/>
        <w:spacing w:before="0" w:beforeAutospacing="0" w:after="0" w:afterAutospacing="0"/>
        <w:ind w:right="150"/>
        <w:textAlignment w:val="baseline"/>
        <w:rPr>
          <w:rFonts w:ascii="Segoe UI" w:hAnsi="Segoe UI" w:cs="Segoe UI"/>
          <w:color w:val="4472C4" w:themeColor="accent5"/>
          <w:sz w:val="12"/>
          <w:szCs w:val="12"/>
        </w:rPr>
      </w:pPr>
      <w:r>
        <w:rPr>
          <w:rStyle w:val="normaltextrun"/>
          <w:rFonts w:ascii="Calibri" w:hAnsi="Calibri" w:cs="Calibri"/>
          <w:b/>
          <w:color w:val="4472C4" w:themeColor="accent5"/>
          <w:sz w:val="22"/>
          <w:szCs w:val="22"/>
        </w:rPr>
        <w:t>Location</w:t>
      </w:r>
      <w:r>
        <w:rPr>
          <w:rStyle w:val="normaltextrun"/>
          <w:rFonts w:ascii="Calibri" w:hAnsi="Calibri" w:cs="Calibri"/>
          <w:color w:val="4472C4" w:themeColor="accent5"/>
          <w:sz w:val="22"/>
          <w:szCs w:val="22"/>
        </w:rPr>
        <w:t>:</w:t>
      </w:r>
      <w:r>
        <w:rPr>
          <w:rStyle w:val="apple-converted-space"/>
          <w:rFonts w:ascii="Calibri" w:hAnsi="Calibri" w:cs="Calibri"/>
          <w:color w:val="4472C4" w:themeColor="accent5"/>
          <w:sz w:val="22"/>
          <w:szCs w:val="22"/>
        </w:rPr>
        <w:t> </w:t>
      </w:r>
      <w:r>
        <w:rPr>
          <w:rStyle w:val="spellingerror"/>
          <w:rFonts w:ascii="Calibri" w:hAnsi="Calibri" w:cs="Calibri"/>
          <w:bCs/>
          <w:color w:val="4472C4" w:themeColor="accent5"/>
          <w:sz w:val="22"/>
          <w:szCs w:val="22"/>
        </w:rPr>
        <w:t>Cudham</w:t>
      </w:r>
      <w:r>
        <w:rPr>
          <w:rStyle w:val="apple-converted-space"/>
          <w:rFonts w:ascii="Calibri" w:hAnsi="Calibri" w:cs="Calibri"/>
          <w:bCs/>
          <w:color w:val="4472C4" w:themeColor="accent5"/>
          <w:sz w:val="22"/>
          <w:szCs w:val="22"/>
        </w:rPr>
        <w:t> </w:t>
      </w:r>
      <w:r>
        <w:rPr>
          <w:rStyle w:val="spellingerror"/>
          <w:rFonts w:ascii="Calibri" w:hAnsi="Calibri" w:cs="Calibri"/>
          <w:bCs/>
          <w:color w:val="4472C4" w:themeColor="accent5"/>
          <w:sz w:val="22"/>
          <w:szCs w:val="22"/>
        </w:rPr>
        <w:t>Shaws</w:t>
      </w:r>
      <w:r>
        <w:rPr>
          <w:rStyle w:val="apple-converted-space"/>
          <w:rFonts w:ascii="Calibri" w:hAnsi="Calibri" w:cs="Calibri"/>
          <w:bCs/>
          <w:color w:val="4472C4" w:themeColor="accent5"/>
          <w:sz w:val="22"/>
          <w:szCs w:val="22"/>
        </w:rPr>
        <w:t> </w:t>
      </w:r>
      <w:r>
        <w:rPr>
          <w:rStyle w:val="normaltextrun"/>
          <w:rFonts w:ascii="Calibri" w:hAnsi="Calibri" w:cs="Calibri"/>
          <w:bCs/>
          <w:color w:val="4472C4" w:themeColor="accent5"/>
          <w:sz w:val="22"/>
          <w:szCs w:val="22"/>
        </w:rPr>
        <w:t>Campsite,</w:t>
      </w:r>
      <w:r>
        <w:rPr>
          <w:rStyle w:val="apple-converted-space"/>
          <w:rFonts w:ascii="Calibri" w:hAnsi="Calibri" w:cs="Calibri"/>
          <w:bCs/>
          <w:color w:val="4472C4" w:themeColor="accent5"/>
          <w:sz w:val="22"/>
          <w:szCs w:val="22"/>
        </w:rPr>
        <w:t> </w:t>
      </w:r>
      <w:r>
        <w:rPr>
          <w:rStyle w:val="normaltextrun"/>
          <w:rFonts w:ascii="Calibri" w:hAnsi="Calibri" w:cs="Calibri"/>
          <w:bCs/>
          <w:color w:val="4472C4" w:themeColor="accent5"/>
          <w:sz w:val="22"/>
          <w:szCs w:val="22"/>
          <w:lang w:val="en-US"/>
        </w:rPr>
        <w:t>144</w:t>
      </w:r>
      <w:r>
        <w:rPr>
          <w:rStyle w:val="apple-converted-space"/>
          <w:rFonts w:ascii="Calibri" w:hAnsi="Calibri" w:cs="Calibri"/>
          <w:bCs/>
          <w:color w:val="4472C4" w:themeColor="accent5"/>
          <w:sz w:val="22"/>
          <w:szCs w:val="22"/>
          <w:lang w:val="en-US"/>
        </w:rPr>
        <w:t> </w:t>
      </w:r>
      <w:r>
        <w:rPr>
          <w:rStyle w:val="spellingerror"/>
          <w:rFonts w:ascii="Calibri" w:hAnsi="Calibri" w:cs="Calibri"/>
          <w:bCs/>
          <w:color w:val="4472C4" w:themeColor="accent5"/>
          <w:sz w:val="22"/>
          <w:szCs w:val="22"/>
          <w:lang w:val="en-US"/>
        </w:rPr>
        <w:t>Cudham</w:t>
      </w:r>
      <w:r>
        <w:rPr>
          <w:rStyle w:val="apple-converted-space"/>
          <w:rFonts w:ascii="Calibri" w:hAnsi="Calibri" w:cs="Calibri"/>
          <w:bCs/>
          <w:color w:val="4472C4" w:themeColor="accent5"/>
          <w:sz w:val="22"/>
          <w:szCs w:val="22"/>
          <w:lang w:val="en-US"/>
        </w:rPr>
        <w:t> </w:t>
      </w:r>
      <w:r>
        <w:rPr>
          <w:rStyle w:val="normaltextrun"/>
          <w:rFonts w:ascii="Calibri" w:hAnsi="Calibri" w:cs="Calibri"/>
          <w:bCs/>
          <w:color w:val="4472C4" w:themeColor="accent5"/>
          <w:sz w:val="22"/>
          <w:szCs w:val="22"/>
          <w:lang w:val="en-US"/>
        </w:rPr>
        <w:t>Lane North,</w:t>
      </w:r>
      <w:r>
        <w:rPr>
          <w:rStyle w:val="apple-converted-space"/>
          <w:rFonts w:ascii="Calibri" w:hAnsi="Calibri" w:cs="Calibri"/>
          <w:bCs/>
          <w:color w:val="4472C4" w:themeColor="accent5"/>
          <w:sz w:val="22"/>
          <w:szCs w:val="22"/>
          <w:lang w:val="en-US"/>
        </w:rPr>
        <w:t> </w:t>
      </w:r>
      <w:r>
        <w:rPr>
          <w:rStyle w:val="spellingerror"/>
          <w:rFonts w:ascii="Calibri" w:hAnsi="Calibri" w:cs="Calibri"/>
          <w:bCs/>
          <w:color w:val="4472C4" w:themeColor="accent5"/>
          <w:sz w:val="22"/>
          <w:szCs w:val="22"/>
          <w:lang w:val="en-US"/>
        </w:rPr>
        <w:t>Cudham</w:t>
      </w:r>
      <w:r>
        <w:rPr>
          <w:rStyle w:val="normaltextrun"/>
          <w:rFonts w:ascii="Calibri" w:hAnsi="Calibri" w:cs="Calibri"/>
          <w:bCs/>
          <w:color w:val="4472C4" w:themeColor="accent5"/>
          <w:sz w:val="22"/>
          <w:szCs w:val="22"/>
          <w:lang w:val="en-US"/>
        </w:rPr>
        <w:t>, TN14 7QT.</w:t>
      </w:r>
      <w:r>
        <w:rPr>
          <w:rStyle w:val="eop"/>
          <w:rFonts w:ascii="Calibri" w:hAnsi="Calibri" w:cs="Calibri"/>
          <w:color w:val="4472C4" w:themeColor="accent5"/>
          <w:sz w:val="22"/>
          <w:szCs w:val="22"/>
        </w:rPr>
        <w:t> </w:t>
      </w:r>
    </w:p>
    <w:p w:rsidR="00BB489A" w:rsidRDefault="00791A47">
      <w:pPr>
        <w:pStyle w:val="paragraph"/>
        <w:spacing w:before="0" w:beforeAutospacing="0" w:after="0" w:afterAutospacing="0"/>
        <w:ind w:right="150"/>
        <w:textAlignment w:val="baseline"/>
        <w:rPr>
          <w:rFonts w:ascii="Segoe UI" w:hAnsi="Segoe UI" w:cs="Segoe UI"/>
          <w:color w:val="4472C4" w:themeColor="accent5"/>
          <w:sz w:val="12"/>
          <w:szCs w:val="12"/>
        </w:rPr>
      </w:pPr>
      <w:r>
        <w:rPr>
          <w:rStyle w:val="normaltextrun"/>
          <w:rFonts w:ascii="Calibri" w:hAnsi="Calibri" w:cs="Calibri"/>
          <w:color w:val="4472C4" w:themeColor="accent5"/>
          <w:sz w:val="22"/>
          <w:szCs w:val="22"/>
          <w:lang w:val="en-US"/>
        </w:rPr>
        <w:t>Follow the A21 from school towards the</w:t>
      </w:r>
      <w:r>
        <w:rPr>
          <w:rStyle w:val="apple-converted-space"/>
          <w:rFonts w:ascii="Calibri" w:hAnsi="Calibri" w:cs="Calibri"/>
          <w:color w:val="4472C4" w:themeColor="accent5"/>
          <w:sz w:val="22"/>
          <w:szCs w:val="22"/>
          <w:lang w:val="en-US"/>
        </w:rPr>
        <w:t> </w:t>
      </w:r>
      <w:r>
        <w:rPr>
          <w:rStyle w:val="normaltextrun"/>
          <w:rFonts w:ascii="Calibri" w:hAnsi="Calibri" w:cs="Calibri"/>
          <w:color w:val="4472C4" w:themeColor="accent5"/>
          <w:sz w:val="22"/>
          <w:szCs w:val="22"/>
          <w:lang w:val="en-US"/>
        </w:rPr>
        <w:t>M25, when you descend the hill towards Green St Green and the large ‘Rose and Crown’ pub, take the third exit from the roundabout into</w:t>
      </w:r>
      <w:r>
        <w:rPr>
          <w:rStyle w:val="apple-converted-space"/>
          <w:rFonts w:ascii="Calibri" w:hAnsi="Calibri" w:cs="Calibri"/>
          <w:color w:val="4472C4" w:themeColor="accent5"/>
          <w:sz w:val="22"/>
          <w:szCs w:val="22"/>
          <w:lang w:val="en-US"/>
        </w:rPr>
        <w:t> </w:t>
      </w:r>
      <w:r>
        <w:rPr>
          <w:rStyle w:val="spellingerror"/>
          <w:rFonts w:ascii="Calibri" w:hAnsi="Calibri" w:cs="Calibri"/>
          <w:color w:val="4472C4" w:themeColor="accent5"/>
          <w:sz w:val="22"/>
          <w:szCs w:val="22"/>
          <w:lang w:val="en-US"/>
        </w:rPr>
        <w:t>Cudham</w:t>
      </w:r>
      <w:r>
        <w:rPr>
          <w:rStyle w:val="apple-converted-space"/>
          <w:rFonts w:ascii="Calibri" w:hAnsi="Calibri" w:cs="Calibri"/>
          <w:color w:val="4472C4" w:themeColor="accent5"/>
          <w:sz w:val="22"/>
          <w:szCs w:val="22"/>
          <w:lang w:val="en-US"/>
        </w:rPr>
        <w:t> </w:t>
      </w:r>
      <w:r>
        <w:rPr>
          <w:rStyle w:val="normaltextrun"/>
          <w:rFonts w:ascii="Calibri" w:hAnsi="Calibri" w:cs="Calibri"/>
          <w:color w:val="4472C4" w:themeColor="accent5"/>
          <w:sz w:val="22"/>
          <w:szCs w:val="22"/>
          <w:lang w:val="en-US"/>
        </w:rPr>
        <w:t>Lane North. The campsite is approx. 1.5 miles along the winding lane on the right hand side. Once you enter the site, parking will be made available in a nearby ‘overflow’ carpark</w:t>
      </w:r>
      <w:r>
        <w:rPr>
          <w:rStyle w:val="normaltextrun"/>
          <w:rFonts w:ascii="Calibri" w:hAnsi="Calibri" w:cs="Calibri"/>
          <w:color w:val="4472C4" w:themeColor="accent5"/>
          <w:sz w:val="22"/>
          <w:szCs w:val="22"/>
        </w:rPr>
        <w:t xml:space="preserve"> </w:t>
      </w:r>
      <w:r>
        <w:rPr>
          <w:rStyle w:val="normaltextrun"/>
          <w:rFonts w:ascii="Calibri" w:hAnsi="Calibri" w:cs="Calibri"/>
          <w:color w:val="4472C4" w:themeColor="accent5"/>
          <w:sz w:val="22"/>
          <w:szCs w:val="22"/>
          <w:lang w:val="en-US"/>
        </w:rPr>
        <w:t>and our pitch is 3 minutes walk from the car park. </w:t>
      </w:r>
      <w:r>
        <w:rPr>
          <w:rStyle w:val="eop"/>
          <w:rFonts w:ascii="Calibri" w:hAnsi="Calibri" w:cs="Calibri"/>
          <w:color w:val="4472C4" w:themeColor="accent5"/>
          <w:sz w:val="22"/>
          <w:szCs w:val="22"/>
        </w:rPr>
        <w:t> </w:t>
      </w:r>
    </w:p>
    <w:p w:rsidR="00BB489A" w:rsidRDefault="00BB489A">
      <w:pPr>
        <w:pStyle w:val="paragraph"/>
        <w:spacing w:before="0" w:beforeAutospacing="0" w:after="0" w:afterAutospacing="0"/>
        <w:textAlignment w:val="baseline"/>
        <w:rPr>
          <w:rStyle w:val="normaltextrun"/>
          <w:rFonts w:ascii="Calibri" w:hAnsi="Calibri" w:cs="Calibri"/>
          <w:b/>
          <w:bCs/>
          <w:color w:val="4472C4" w:themeColor="accent5"/>
          <w:sz w:val="22"/>
          <w:szCs w:val="22"/>
        </w:rPr>
      </w:pPr>
    </w:p>
    <w:p w:rsidR="00BB489A" w:rsidRDefault="00791A47">
      <w:pPr>
        <w:pStyle w:val="paragraph"/>
        <w:spacing w:before="0" w:beforeAutospacing="0" w:after="0" w:afterAutospacing="0"/>
        <w:textAlignment w:val="baseline"/>
        <w:rPr>
          <w:rStyle w:val="normaltextrun"/>
          <w:rFonts w:ascii="Calibri" w:hAnsi="Calibri" w:cs="Calibri"/>
          <w:bCs/>
          <w:color w:val="4472C4" w:themeColor="accent5"/>
          <w:sz w:val="22"/>
          <w:szCs w:val="22"/>
        </w:rPr>
      </w:pPr>
      <w:r>
        <w:rPr>
          <w:rStyle w:val="normaltextrun"/>
          <w:rFonts w:ascii="Calibri" w:hAnsi="Calibri" w:cs="Calibri"/>
          <w:b/>
          <w:bCs/>
          <w:color w:val="4472C4" w:themeColor="accent5"/>
          <w:sz w:val="22"/>
          <w:szCs w:val="22"/>
        </w:rPr>
        <w:t>Costs</w:t>
      </w:r>
      <w:r>
        <w:rPr>
          <w:rStyle w:val="normaltextrun"/>
          <w:rFonts w:ascii="Calibri" w:hAnsi="Calibri" w:cs="Calibri"/>
          <w:bCs/>
          <w:color w:val="4472C4" w:themeColor="accent5"/>
          <w:sz w:val="22"/>
          <w:szCs w:val="22"/>
        </w:rPr>
        <w:t>:  Children aged under Two camp free of charge.  Children aged Two and over, along with adults will be charged the same rate of £7.50 per person per night.  See booking form for further information and other chargeable optional activities.</w:t>
      </w:r>
    </w:p>
    <w:p w:rsidR="00BB489A" w:rsidRDefault="00BB489A">
      <w:pPr>
        <w:pStyle w:val="paragraph"/>
        <w:spacing w:before="0" w:beforeAutospacing="0" w:after="0" w:afterAutospacing="0"/>
        <w:textAlignment w:val="baseline"/>
        <w:rPr>
          <w:rStyle w:val="normaltextrun"/>
          <w:rFonts w:ascii="Calibri" w:hAnsi="Calibri" w:cs="Calibri"/>
          <w:bCs/>
          <w:color w:val="4472C4" w:themeColor="accent5"/>
          <w:sz w:val="22"/>
          <w:szCs w:val="22"/>
        </w:rPr>
      </w:pPr>
    </w:p>
    <w:p w:rsidR="00BB489A" w:rsidRDefault="00791A47">
      <w:pPr>
        <w:pStyle w:val="paragraph"/>
        <w:spacing w:before="0" w:beforeAutospacing="0" w:after="0" w:afterAutospacing="0"/>
        <w:textAlignment w:val="baseline"/>
        <w:rPr>
          <w:rFonts w:ascii="Segoe UI" w:hAnsi="Segoe UI" w:cs="Segoe UI"/>
          <w:color w:val="4472C4" w:themeColor="accent5"/>
          <w:sz w:val="12"/>
          <w:szCs w:val="12"/>
        </w:rPr>
      </w:pPr>
      <w:r>
        <w:rPr>
          <w:rStyle w:val="normaltextrun"/>
          <w:rFonts w:ascii="Calibri" w:hAnsi="Calibri" w:cs="Calibri"/>
          <w:b/>
          <w:bCs/>
          <w:color w:val="4472C4" w:themeColor="accent5"/>
          <w:sz w:val="22"/>
          <w:szCs w:val="22"/>
        </w:rPr>
        <w:t>Responsibility:</w:t>
      </w:r>
      <w:r>
        <w:rPr>
          <w:rStyle w:val="apple-converted-space"/>
          <w:rFonts w:ascii="Calibri" w:hAnsi="Calibri" w:cs="Calibri"/>
          <w:b/>
          <w:bCs/>
          <w:color w:val="4472C4" w:themeColor="accent5"/>
          <w:sz w:val="22"/>
          <w:szCs w:val="22"/>
        </w:rPr>
        <w:t> </w:t>
      </w:r>
      <w:r>
        <w:rPr>
          <w:rStyle w:val="spellingerror"/>
          <w:rFonts w:ascii="Calibri" w:hAnsi="Calibri" w:cs="Calibri"/>
          <w:color w:val="4472C4" w:themeColor="accent5"/>
          <w:sz w:val="22"/>
          <w:szCs w:val="22"/>
        </w:rPr>
        <w:t>Cudham</w:t>
      </w:r>
      <w:r>
        <w:rPr>
          <w:rStyle w:val="apple-converted-space"/>
          <w:rFonts w:ascii="Calibri" w:hAnsi="Calibri" w:cs="Calibri"/>
          <w:color w:val="4472C4" w:themeColor="accent5"/>
          <w:sz w:val="22"/>
          <w:szCs w:val="22"/>
        </w:rPr>
        <w:t> </w:t>
      </w:r>
      <w:r>
        <w:rPr>
          <w:rStyle w:val="spellingerror"/>
          <w:rFonts w:ascii="Calibri" w:hAnsi="Calibri" w:cs="Calibri"/>
          <w:color w:val="4472C4" w:themeColor="accent5"/>
          <w:sz w:val="22"/>
          <w:szCs w:val="22"/>
        </w:rPr>
        <w:t>Shaws</w:t>
      </w:r>
      <w:r>
        <w:rPr>
          <w:rStyle w:val="apple-converted-space"/>
          <w:rFonts w:ascii="Calibri" w:hAnsi="Calibri" w:cs="Calibri"/>
          <w:color w:val="4472C4" w:themeColor="accent5"/>
          <w:sz w:val="22"/>
          <w:szCs w:val="22"/>
        </w:rPr>
        <w:t> </w:t>
      </w:r>
      <w:r>
        <w:rPr>
          <w:rStyle w:val="normaltextrun"/>
          <w:rFonts w:ascii="Calibri" w:hAnsi="Calibri" w:cs="Calibri"/>
          <w:color w:val="4472C4" w:themeColor="accent5"/>
          <w:sz w:val="22"/>
          <w:szCs w:val="22"/>
        </w:rPr>
        <w:t>management have kindly allowed us to book as a community group, asking that we adhere to their site code of</w:t>
      </w:r>
      <w:r>
        <w:rPr>
          <w:rStyle w:val="apple-converted-space"/>
          <w:rFonts w:ascii="Calibri" w:hAnsi="Calibri" w:cs="Calibri"/>
          <w:color w:val="4472C4" w:themeColor="accent5"/>
          <w:sz w:val="22"/>
          <w:szCs w:val="22"/>
        </w:rPr>
        <w:t> </w:t>
      </w:r>
      <w:r>
        <w:rPr>
          <w:rStyle w:val="normaltextrun"/>
          <w:rFonts w:ascii="Calibri" w:hAnsi="Calibri" w:cs="Calibri"/>
          <w:color w:val="4472C4" w:themeColor="accent5"/>
          <w:sz w:val="22"/>
          <w:szCs w:val="22"/>
        </w:rPr>
        <w:t>conduct, and that each parent/carer are responsible for the children in their party.  T&amp;Cs are attached in a separate document. The conditions primarily cover responsible and social behaviour, being considerate of others, littering etc. Please note that dogs are not allowed on site.</w:t>
      </w:r>
      <w:r>
        <w:rPr>
          <w:rStyle w:val="eop"/>
          <w:rFonts w:ascii="Calibri" w:hAnsi="Calibri" w:cs="Calibri"/>
          <w:color w:val="4472C4" w:themeColor="accent5"/>
          <w:sz w:val="22"/>
          <w:szCs w:val="22"/>
        </w:rPr>
        <w:t> </w:t>
      </w:r>
    </w:p>
    <w:p w:rsidR="00BB489A" w:rsidRDefault="00BB489A">
      <w:pPr>
        <w:pStyle w:val="paragraph"/>
        <w:spacing w:before="0" w:beforeAutospacing="0" w:after="0" w:afterAutospacing="0"/>
        <w:textAlignment w:val="baseline"/>
        <w:rPr>
          <w:rStyle w:val="normaltextrun"/>
          <w:rFonts w:ascii="Calibri" w:hAnsi="Calibri" w:cs="Calibri"/>
          <w:b/>
          <w:bCs/>
          <w:color w:val="4472C4" w:themeColor="accent5"/>
          <w:sz w:val="22"/>
          <w:szCs w:val="22"/>
        </w:rPr>
      </w:pPr>
    </w:p>
    <w:p w:rsidR="00BB489A" w:rsidRDefault="00791A47">
      <w:pPr>
        <w:pStyle w:val="paragraph"/>
        <w:spacing w:before="0" w:beforeAutospacing="0" w:after="0" w:afterAutospacing="0"/>
        <w:textAlignment w:val="baseline"/>
        <w:rPr>
          <w:rFonts w:ascii="Segoe UI" w:hAnsi="Segoe UI" w:cs="Segoe UI"/>
          <w:color w:val="4472C4" w:themeColor="accent5"/>
          <w:sz w:val="12"/>
          <w:szCs w:val="12"/>
        </w:rPr>
      </w:pPr>
      <w:r>
        <w:rPr>
          <w:rStyle w:val="normaltextrun"/>
          <w:rFonts w:ascii="Calibri" w:hAnsi="Calibri" w:cs="Calibri"/>
          <w:b/>
          <w:bCs/>
          <w:color w:val="4472C4" w:themeColor="accent5"/>
          <w:sz w:val="22"/>
          <w:szCs w:val="22"/>
        </w:rPr>
        <w:t>Arrival details:</w:t>
      </w:r>
      <w:r>
        <w:rPr>
          <w:rStyle w:val="apple-converted-space"/>
          <w:rFonts w:ascii="Calibri" w:hAnsi="Calibri" w:cs="Calibri"/>
          <w:color w:val="4472C4" w:themeColor="accent5"/>
          <w:sz w:val="22"/>
          <w:szCs w:val="22"/>
        </w:rPr>
        <w:t> </w:t>
      </w:r>
      <w:r>
        <w:rPr>
          <w:rStyle w:val="normaltextrun"/>
          <w:rFonts w:ascii="Calibri" w:hAnsi="Calibri" w:cs="Calibri"/>
          <w:color w:val="4472C4" w:themeColor="accent5"/>
          <w:sz w:val="22"/>
          <w:szCs w:val="22"/>
        </w:rPr>
        <w:t>Anyone wishing to stay on Friday 23</w:t>
      </w:r>
      <w:r>
        <w:rPr>
          <w:rStyle w:val="normaltextrun"/>
          <w:rFonts w:ascii="Calibri" w:hAnsi="Calibri" w:cs="Calibri"/>
          <w:color w:val="4472C4" w:themeColor="accent5"/>
          <w:sz w:val="17"/>
          <w:szCs w:val="17"/>
          <w:vertAlign w:val="superscript"/>
        </w:rPr>
        <w:t>rd</w:t>
      </w:r>
      <w:r>
        <w:rPr>
          <w:rStyle w:val="apple-converted-space"/>
          <w:rFonts w:ascii="Calibri" w:hAnsi="Calibri" w:cs="Calibri"/>
          <w:color w:val="4472C4" w:themeColor="accent5"/>
          <w:sz w:val="22"/>
          <w:szCs w:val="22"/>
        </w:rPr>
        <w:t> </w:t>
      </w:r>
      <w:r>
        <w:rPr>
          <w:rStyle w:val="normaltextrun"/>
          <w:rFonts w:ascii="Calibri" w:hAnsi="Calibri" w:cs="Calibri"/>
          <w:color w:val="4472C4" w:themeColor="accent5"/>
          <w:sz w:val="22"/>
          <w:szCs w:val="22"/>
        </w:rPr>
        <w:t>June is welcome to come directly from school. Anyone wanting to join for Saturday (24</w:t>
      </w:r>
      <w:r>
        <w:rPr>
          <w:rStyle w:val="normaltextrun"/>
          <w:rFonts w:ascii="Calibri" w:hAnsi="Calibri" w:cs="Calibri"/>
          <w:color w:val="4472C4" w:themeColor="accent5"/>
          <w:sz w:val="17"/>
          <w:szCs w:val="17"/>
          <w:vertAlign w:val="superscript"/>
        </w:rPr>
        <w:t>th</w:t>
      </w:r>
      <w:r>
        <w:rPr>
          <w:rStyle w:val="normaltextrun"/>
          <w:rFonts w:ascii="Calibri" w:hAnsi="Calibri" w:cs="Calibri"/>
          <w:color w:val="4472C4" w:themeColor="accent5"/>
          <w:sz w:val="22"/>
          <w:szCs w:val="22"/>
        </w:rPr>
        <w:t>) night only is welcome to arrive from 1pm.  We must all leave by 5pm on Sunday 25</w:t>
      </w:r>
      <w:r>
        <w:rPr>
          <w:rStyle w:val="normaltextrun"/>
          <w:rFonts w:ascii="Calibri" w:hAnsi="Calibri" w:cs="Calibri"/>
          <w:color w:val="4472C4" w:themeColor="accent5"/>
          <w:sz w:val="17"/>
          <w:szCs w:val="17"/>
          <w:vertAlign w:val="superscript"/>
        </w:rPr>
        <w:t>th</w:t>
      </w:r>
      <w:r>
        <w:rPr>
          <w:rStyle w:val="normaltextrun"/>
          <w:rFonts w:ascii="Calibri" w:hAnsi="Calibri" w:cs="Calibri"/>
          <w:color w:val="4472C4" w:themeColor="accent5"/>
          <w:sz w:val="22"/>
          <w:szCs w:val="22"/>
        </w:rPr>
        <w:t>.</w:t>
      </w:r>
      <w:r>
        <w:rPr>
          <w:rStyle w:val="eop"/>
          <w:rFonts w:ascii="Calibri" w:hAnsi="Calibri" w:cs="Calibri"/>
          <w:color w:val="4472C4" w:themeColor="accent5"/>
          <w:sz w:val="22"/>
          <w:szCs w:val="22"/>
        </w:rPr>
        <w:t> </w:t>
      </w:r>
    </w:p>
    <w:p w:rsidR="00BB489A" w:rsidRDefault="00BB489A">
      <w:pPr>
        <w:pStyle w:val="paragraph"/>
        <w:spacing w:before="0" w:beforeAutospacing="0" w:after="0" w:afterAutospacing="0"/>
        <w:textAlignment w:val="baseline"/>
        <w:rPr>
          <w:rStyle w:val="normaltextrun"/>
          <w:rFonts w:ascii="Calibri" w:hAnsi="Calibri" w:cs="Calibri"/>
          <w:b/>
          <w:bCs/>
          <w:color w:val="4472C4" w:themeColor="accent5"/>
          <w:sz w:val="22"/>
          <w:szCs w:val="22"/>
        </w:rPr>
      </w:pPr>
    </w:p>
    <w:p w:rsidR="00BB489A" w:rsidRDefault="00791A47">
      <w:pPr>
        <w:pStyle w:val="paragraph"/>
        <w:spacing w:before="0" w:beforeAutospacing="0" w:after="0" w:afterAutospacing="0"/>
        <w:textAlignment w:val="baseline"/>
        <w:rPr>
          <w:rFonts w:ascii="Segoe UI" w:hAnsi="Segoe UI" w:cs="Segoe UI"/>
          <w:color w:val="4472C4" w:themeColor="accent5"/>
          <w:sz w:val="12"/>
          <w:szCs w:val="12"/>
        </w:rPr>
      </w:pPr>
      <w:r>
        <w:rPr>
          <w:rStyle w:val="normaltextrun"/>
          <w:rFonts w:ascii="Calibri" w:hAnsi="Calibri" w:cs="Calibri"/>
          <w:b/>
          <w:bCs/>
          <w:color w:val="4472C4" w:themeColor="accent5"/>
          <w:sz w:val="22"/>
          <w:szCs w:val="22"/>
        </w:rPr>
        <w:t>Food and drink:</w:t>
      </w:r>
      <w:r>
        <w:rPr>
          <w:rStyle w:val="apple-converted-space"/>
          <w:rFonts w:ascii="Calibri" w:hAnsi="Calibri" w:cs="Calibri"/>
          <w:b/>
          <w:bCs/>
          <w:color w:val="4472C4" w:themeColor="accent5"/>
          <w:sz w:val="22"/>
          <w:szCs w:val="22"/>
        </w:rPr>
        <w:t> </w:t>
      </w:r>
      <w:r>
        <w:rPr>
          <w:rStyle w:val="normaltextrun"/>
          <w:rFonts w:ascii="Calibri" w:hAnsi="Calibri" w:cs="Calibri"/>
          <w:color w:val="4472C4" w:themeColor="accent5"/>
          <w:sz w:val="22"/>
          <w:szCs w:val="22"/>
        </w:rPr>
        <w:t>Guests will need to plan their meals, picnic lunches etc. and pack accordingly. Everyone is free to bring or build a BBQ (perhaps a disposable one) and no doubt families may plan in advance to cook together. Fires need to be raised from the ground and there are quite a few metal crates provided for this purpose. Gas camping stoves are also fine to use.  The nearest food shops are the</w:t>
      </w:r>
      <w:r>
        <w:rPr>
          <w:rStyle w:val="apple-converted-space"/>
          <w:rFonts w:ascii="Calibri" w:hAnsi="Calibri" w:cs="Calibri"/>
          <w:color w:val="4472C4" w:themeColor="accent5"/>
          <w:sz w:val="22"/>
          <w:szCs w:val="22"/>
        </w:rPr>
        <w:t> </w:t>
      </w:r>
      <w:r>
        <w:rPr>
          <w:rStyle w:val="spellingerror"/>
          <w:rFonts w:ascii="Calibri" w:hAnsi="Calibri" w:cs="Calibri"/>
          <w:color w:val="4472C4" w:themeColor="accent5"/>
          <w:sz w:val="22"/>
          <w:szCs w:val="22"/>
        </w:rPr>
        <w:t>Holwood</w:t>
      </w:r>
      <w:r>
        <w:rPr>
          <w:rStyle w:val="apple-converted-space"/>
          <w:rFonts w:ascii="Calibri" w:hAnsi="Calibri" w:cs="Calibri"/>
          <w:color w:val="4472C4" w:themeColor="accent5"/>
          <w:sz w:val="22"/>
          <w:szCs w:val="22"/>
        </w:rPr>
        <w:t> </w:t>
      </w:r>
      <w:r>
        <w:rPr>
          <w:rStyle w:val="normaltextrun"/>
          <w:rFonts w:ascii="Calibri" w:hAnsi="Calibri" w:cs="Calibri"/>
          <w:color w:val="4472C4" w:themeColor="accent5"/>
          <w:sz w:val="22"/>
          <w:szCs w:val="22"/>
        </w:rPr>
        <w:t>farm shop, Waitrose or a Co-op (all accessible by car). There is a great pub called the Blacksmith’s</w:t>
      </w:r>
      <w:r>
        <w:rPr>
          <w:rStyle w:val="apple-converted-space"/>
          <w:rFonts w:ascii="Calibri" w:hAnsi="Calibri" w:cs="Calibri"/>
          <w:color w:val="4472C4" w:themeColor="accent5"/>
          <w:sz w:val="22"/>
          <w:szCs w:val="22"/>
        </w:rPr>
        <w:t> </w:t>
      </w:r>
      <w:r>
        <w:rPr>
          <w:rStyle w:val="normaltextrun"/>
          <w:rFonts w:ascii="Calibri" w:hAnsi="Calibri" w:cs="Calibri"/>
          <w:color w:val="4472C4" w:themeColor="accent5"/>
          <w:sz w:val="22"/>
          <w:szCs w:val="22"/>
        </w:rPr>
        <w:t>Arms very nearby, perhaps for Sunday lunch….  PLEASE NOTE that glasses for drinking are not permitted on site, so please bring alternatives (plastic etc.) </w:t>
      </w:r>
      <w:r>
        <w:rPr>
          <w:rStyle w:val="eop"/>
          <w:rFonts w:ascii="Calibri" w:hAnsi="Calibri" w:cs="Calibri"/>
          <w:color w:val="4472C4" w:themeColor="accent5"/>
          <w:sz w:val="22"/>
          <w:szCs w:val="22"/>
        </w:rPr>
        <w:t> Where possible please avoid bringing any glass receptacles with you.</w:t>
      </w:r>
    </w:p>
    <w:p w:rsidR="00BB489A" w:rsidRDefault="00BB489A">
      <w:pPr>
        <w:pStyle w:val="paragraph"/>
        <w:spacing w:before="0" w:beforeAutospacing="0" w:after="0" w:afterAutospacing="0"/>
        <w:textAlignment w:val="baseline"/>
        <w:rPr>
          <w:rStyle w:val="normaltextrun"/>
          <w:rFonts w:ascii="Calibri" w:hAnsi="Calibri" w:cs="Calibri"/>
          <w:color w:val="4472C4" w:themeColor="accent5"/>
          <w:sz w:val="22"/>
          <w:szCs w:val="22"/>
        </w:rPr>
      </w:pPr>
    </w:p>
    <w:p w:rsidR="00BB489A" w:rsidRDefault="00791A47">
      <w:pPr>
        <w:pStyle w:val="paragraph"/>
        <w:spacing w:before="0" w:beforeAutospacing="0" w:after="0" w:afterAutospacing="0"/>
        <w:textAlignment w:val="baseline"/>
        <w:rPr>
          <w:rFonts w:ascii="Segoe UI" w:hAnsi="Segoe UI" w:cs="Segoe UI"/>
          <w:color w:val="4472C4" w:themeColor="accent5"/>
          <w:sz w:val="12"/>
          <w:szCs w:val="12"/>
        </w:rPr>
      </w:pPr>
      <w:r>
        <w:rPr>
          <w:rStyle w:val="normaltextrun"/>
          <w:rFonts w:ascii="Calibri" w:hAnsi="Calibri" w:cs="Calibri"/>
          <w:color w:val="4472C4" w:themeColor="accent5"/>
          <w:sz w:val="22"/>
          <w:szCs w:val="22"/>
        </w:rPr>
        <w:t xml:space="preserve">The loose plan is that guests camping on the Friday, will all bring some food to share on the Friday evening, if they wish. On Saturday evening at 6pm there will be a volunteer-run BBQ for anyone who’d rather keep it really simple! There will in fact be 3 separate BBQ’s, one for each of the dietary </w:t>
      </w:r>
      <w:r>
        <w:rPr>
          <w:rStyle w:val="normaltextrun"/>
          <w:rFonts w:ascii="Calibri" w:hAnsi="Calibri" w:cs="Calibri"/>
          <w:color w:val="4472C4" w:themeColor="accent5"/>
          <w:sz w:val="22"/>
          <w:szCs w:val="22"/>
        </w:rPr>
        <w:lastRenderedPageBreak/>
        <w:t>options (beef, pork, halloumi).  The meat supplied will be good-quality, free-range and the portions generous and the charge per person (children or adults) is a flat rate of £3.50.</w:t>
      </w:r>
      <w:r>
        <w:rPr>
          <w:rStyle w:val="eop"/>
          <w:rFonts w:ascii="Calibri" w:hAnsi="Calibri" w:cs="Calibri"/>
          <w:color w:val="4472C4" w:themeColor="accent5"/>
          <w:sz w:val="22"/>
          <w:szCs w:val="22"/>
        </w:rPr>
        <w:t> </w:t>
      </w:r>
    </w:p>
    <w:p w:rsidR="00BB489A" w:rsidRDefault="00791A47">
      <w:pPr>
        <w:pStyle w:val="paragraph"/>
        <w:spacing w:before="0" w:beforeAutospacing="0" w:after="0" w:afterAutospacing="0"/>
        <w:textAlignment w:val="baseline"/>
        <w:rPr>
          <w:rFonts w:ascii="Segoe UI" w:hAnsi="Segoe UI" w:cs="Segoe UI"/>
          <w:color w:val="4472C4" w:themeColor="accent5"/>
          <w:sz w:val="12"/>
          <w:szCs w:val="12"/>
        </w:rPr>
      </w:pPr>
      <w:r>
        <w:rPr>
          <w:rStyle w:val="normaltextrun"/>
          <w:rFonts w:ascii="Calibri" w:hAnsi="Calibri" w:cs="Calibri"/>
          <w:color w:val="4472C4" w:themeColor="accent5"/>
          <w:sz w:val="22"/>
          <w:szCs w:val="22"/>
        </w:rPr>
        <w:t>Free tea, coffee and hot chocolate (self-service) will be available all weekend in the clubhouse.  There will also be refrigerated milk available to children wanting cereal for breakfast. </w:t>
      </w:r>
      <w:r>
        <w:rPr>
          <w:rStyle w:val="eop"/>
          <w:rFonts w:ascii="Calibri" w:hAnsi="Calibri" w:cs="Calibri"/>
          <w:color w:val="4472C4" w:themeColor="accent5"/>
          <w:sz w:val="22"/>
          <w:szCs w:val="22"/>
        </w:rPr>
        <w:t> </w:t>
      </w:r>
    </w:p>
    <w:p w:rsidR="00BB489A" w:rsidRDefault="00BB489A">
      <w:pPr>
        <w:pStyle w:val="paragraph"/>
        <w:spacing w:before="0" w:beforeAutospacing="0" w:after="0" w:afterAutospacing="0"/>
        <w:textAlignment w:val="baseline"/>
        <w:rPr>
          <w:rStyle w:val="normaltextrun"/>
          <w:rFonts w:ascii="Calibri" w:hAnsi="Calibri" w:cs="Calibri"/>
          <w:b/>
          <w:bCs/>
          <w:color w:val="4472C4" w:themeColor="accent5"/>
          <w:sz w:val="22"/>
          <w:szCs w:val="22"/>
        </w:rPr>
      </w:pPr>
    </w:p>
    <w:p w:rsidR="00BB489A" w:rsidRDefault="00791A47">
      <w:pPr>
        <w:pStyle w:val="paragraph"/>
        <w:spacing w:before="0" w:beforeAutospacing="0" w:after="0" w:afterAutospacing="0"/>
        <w:textAlignment w:val="baseline"/>
        <w:rPr>
          <w:rFonts w:ascii="Segoe UI" w:hAnsi="Segoe UI" w:cs="Segoe UI"/>
          <w:color w:val="4472C4" w:themeColor="accent5"/>
          <w:sz w:val="12"/>
          <w:szCs w:val="12"/>
        </w:rPr>
      </w:pPr>
      <w:r>
        <w:rPr>
          <w:rStyle w:val="normaltextrun"/>
          <w:rFonts w:ascii="Calibri" w:hAnsi="Calibri" w:cs="Calibri"/>
          <w:b/>
          <w:bCs/>
          <w:color w:val="4472C4" w:themeColor="accent5"/>
          <w:sz w:val="22"/>
          <w:szCs w:val="22"/>
        </w:rPr>
        <w:t>Shelter:</w:t>
      </w:r>
      <w:r>
        <w:rPr>
          <w:rStyle w:val="apple-converted-space"/>
          <w:rFonts w:ascii="Calibri" w:hAnsi="Calibri" w:cs="Calibri"/>
          <w:color w:val="4472C4" w:themeColor="accent5"/>
          <w:sz w:val="22"/>
          <w:szCs w:val="22"/>
        </w:rPr>
        <w:t> </w:t>
      </w:r>
      <w:r>
        <w:rPr>
          <w:rStyle w:val="normaltextrun"/>
          <w:rFonts w:ascii="Calibri" w:hAnsi="Calibri" w:cs="Calibri"/>
          <w:color w:val="4472C4" w:themeColor="accent5"/>
          <w:sz w:val="22"/>
          <w:szCs w:val="22"/>
        </w:rPr>
        <w:t>Tents are to be pitched in our group area. For anyone who hasn’t camped before, try to borrow one perhaps? If families have larger tents, it might be possible</w:t>
      </w:r>
      <w:r>
        <w:rPr>
          <w:rStyle w:val="apple-converted-space"/>
          <w:rFonts w:ascii="Calibri" w:hAnsi="Calibri" w:cs="Calibri"/>
          <w:color w:val="4472C4" w:themeColor="accent5"/>
          <w:sz w:val="22"/>
          <w:szCs w:val="22"/>
        </w:rPr>
        <w:t> </w:t>
      </w:r>
      <w:r>
        <w:rPr>
          <w:rStyle w:val="normaltextrun"/>
          <w:rFonts w:ascii="Calibri" w:hAnsi="Calibri" w:cs="Calibri"/>
          <w:color w:val="4472C4" w:themeColor="accent5"/>
          <w:sz w:val="22"/>
          <w:szCs w:val="22"/>
        </w:rPr>
        <w:t>to share? This will be left to you all to discuss and arrange privately.  Once we have all the booking forms, we will circulate a list to everyone so you can all see who is coming and make plans to share food, tents, transport etc.</w:t>
      </w:r>
      <w:r>
        <w:rPr>
          <w:rStyle w:val="eop"/>
          <w:rFonts w:ascii="Calibri" w:hAnsi="Calibri" w:cs="Calibri"/>
          <w:color w:val="4472C4" w:themeColor="accent5"/>
          <w:sz w:val="22"/>
          <w:szCs w:val="22"/>
        </w:rPr>
        <w:t> </w:t>
      </w:r>
    </w:p>
    <w:p w:rsidR="00BB489A" w:rsidRDefault="00BB489A">
      <w:pPr>
        <w:pStyle w:val="paragraph"/>
        <w:spacing w:before="0" w:beforeAutospacing="0" w:after="0" w:afterAutospacing="0"/>
        <w:textAlignment w:val="baseline"/>
        <w:rPr>
          <w:rStyle w:val="normaltextrun"/>
          <w:rFonts w:ascii="Calibri" w:hAnsi="Calibri" w:cs="Calibri"/>
          <w:b/>
          <w:bCs/>
          <w:color w:val="4472C4" w:themeColor="accent5"/>
          <w:sz w:val="22"/>
          <w:szCs w:val="22"/>
        </w:rPr>
      </w:pPr>
    </w:p>
    <w:p w:rsidR="00BB489A" w:rsidRDefault="00791A47">
      <w:pPr>
        <w:pStyle w:val="paragraph"/>
        <w:spacing w:before="0" w:beforeAutospacing="0" w:after="0" w:afterAutospacing="0"/>
        <w:textAlignment w:val="baseline"/>
        <w:rPr>
          <w:rFonts w:ascii="Segoe UI" w:hAnsi="Segoe UI" w:cs="Segoe UI"/>
          <w:color w:val="4472C4" w:themeColor="accent5"/>
          <w:sz w:val="12"/>
          <w:szCs w:val="12"/>
        </w:rPr>
      </w:pPr>
      <w:r>
        <w:rPr>
          <w:rStyle w:val="normaltextrun"/>
          <w:rFonts w:ascii="Calibri" w:hAnsi="Calibri" w:cs="Calibri"/>
          <w:b/>
          <w:bCs/>
          <w:color w:val="4472C4" w:themeColor="accent5"/>
          <w:sz w:val="22"/>
          <w:szCs w:val="22"/>
        </w:rPr>
        <w:t>Entertainment:</w:t>
      </w:r>
      <w:r>
        <w:rPr>
          <w:rStyle w:val="apple-converted-space"/>
          <w:rFonts w:ascii="Calibri" w:hAnsi="Calibri" w:cs="Calibri"/>
          <w:color w:val="4472C4" w:themeColor="accent5"/>
          <w:sz w:val="22"/>
          <w:szCs w:val="22"/>
        </w:rPr>
        <w:t> </w:t>
      </w:r>
      <w:r>
        <w:rPr>
          <w:rStyle w:val="normaltextrun"/>
          <w:rFonts w:ascii="Calibri" w:hAnsi="Calibri" w:cs="Calibri"/>
          <w:color w:val="4472C4" w:themeColor="accent5"/>
          <w:sz w:val="22"/>
          <w:szCs w:val="22"/>
        </w:rPr>
        <w:t>The freedom to explore this beautiful site will be enough for many, but</w:t>
      </w:r>
      <w:r>
        <w:rPr>
          <w:rStyle w:val="apple-converted-space"/>
          <w:rFonts w:ascii="Calibri" w:hAnsi="Calibri" w:cs="Calibri"/>
          <w:color w:val="4472C4" w:themeColor="accent5"/>
          <w:sz w:val="22"/>
          <w:szCs w:val="22"/>
        </w:rPr>
        <w:t> </w:t>
      </w:r>
      <w:r>
        <w:rPr>
          <w:rStyle w:val="spellingerror"/>
          <w:rFonts w:ascii="Calibri" w:hAnsi="Calibri" w:cs="Calibri"/>
          <w:color w:val="4472C4" w:themeColor="accent5"/>
          <w:sz w:val="22"/>
          <w:szCs w:val="22"/>
        </w:rPr>
        <w:t>Cudham</w:t>
      </w:r>
      <w:r>
        <w:rPr>
          <w:rStyle w:val="apple-converted-space"/>
          <w:rFonts w:ascii="Calibri" w:hAnsi="Calibri" w:cs="Calibri"/>
          <w:color w:val="4472C4" w:themeColor="accent5"/>
          <w:sz w:val="22"/>
          <w:szCs w:val="22"/>
        </w:rPr>
        <w:t> </w:t>
      </w:r>
      <w:r>
        <w:rPr>
          <w:rStyle w:val="spellingerror"/>
          <w:rFonts w:ascii="Calibri" w:hAnsi="Calibri" w:cs="Calibri"/>
          <w:color w:val="4472C4" w:themeColor="accent5"/>
          <w:sz w:val="22"/>
          <w:szCs w:val="22"/>
        </w:rPr>
        <w:t>Shaws</w:t>
      </w:r>
      <w:r>
        <w:rPr>
          <w:rStyle w:val="apple-converted-space"/>
          <w:rFonts w:ascii="Calibri" w:hAnsi="Calibri" w:cs="Calibri"/>
          <w:color w:val="4472C4" w:themeColor="accent5"/>
          <w:sz w:val="22"/>
          <w:szCs w:val="22"/>
        </w:rPr>
        <w:t> </w:t>
      </w:r>
      <w:r>
        <w:rPr>
          <w:rStyle w:val="normaltextrun"/>
          <w:rFonts w:ascii="Calibri" w:hAnsi="Calibri" w:cs="Calibri"/>
          <w:color w:val="4472C4" w:themeColor="accent5"/>
          <w:sz w:val="22"/>
          <w:szCs w:val="22"/>
        </w:rPr>
        <w:t>do offer a few organised activities like archery and grass-sledging.  On the booking form, you will see that the hire cost of each activity has been divided equally between the maximum number of participants. If there is more interest in any activity, we can look to add more sessions or activities. </w:t>
      </w:r>
      <w:r>
        <w:rPr>
          <w:rStyle w:val="eop"/>
          <w:rFonts w:ascii="Calibri" w:hAnsi="Calibri" w:cs="Calibri"/>
          <w:color w:val="4472C4" w:themeColor="accent5"/>
          <w:sz w:val="22"/>
          <w:szCs w:val="22"/>
        </w:rPr>
        <w:t> </w:t>
      </w:r>
    </w:p>
    <w:p w:rsidR="00BB489A" w:rsidRDefault="00BB489A">
      <w:pPr>
        <w:pStyle w:val="paragraph"/>
        <w:spacing w:before="0" w:beforeAutospacing="0" w:after="0" w:afterAutospacing="0"/>
        <w:textAlignment w:val="baseline"/>
        <w:rPr>
          <w:rStyle w:val="normaltextrun"/>
          <w:rFonts w:ascii="Calibri" w:hAnsi="Calibri" w:cs="Calibri"/>
          <w:color w:val="4472C4" w:themeColor="accent5"/>
          <w:sz w:val="22"/>
          <w:szCs w:val="22"/>
        </w:rPr>
      </w:pPr>
    </w:p>
    <w:p w:rsidR="00BB489A" w:rsidRDefault="00791A47">
      <w:pPr>
        <w:pStyle w:val="paragraph"/>
        <w:spacing w:before="0" w:beforeAutospacing="0" w:after="0" w:afterAutospacing="0"/>
        <w:textAlignment w:val="baseline"/>
        <w:rPr>
          <w:rFonts w:ascii="Segoe UI" w:hAnsi="Segoe UI" w:cs="Segoe UI"/>
          <w:color w:val="4472C4" w:themeColor="accent5"/>
          <w:sz w:val="12"/>
          <w:szCs w:val="12"/>
        </w:rPr>
      </w:pPr>
      <w:r>
        <w:rPr>
          <w:rStyle w:val="normaltextrun"/>
          <w:rFonts w:ascii="Calibri" w:hAnsi="Calibri" w:cs="Calibri"/>
          <w:color w:val="4472C4" w:themeColor="accent5"/>
          <w:sz w:val="22"/>
          <w:szCs w:val="22"/>
        </w:rPr>
        <w:t>There will be a roaring campfire at dusk on both evenings, with hot chocolate and toasted marshmallows (although you’ll probably want</w:t>
      </w:r>
      <w:r>
        <w:rPr>
          <w:rStyle w:val="apple-converted-space"/>
          <w:rFonts w:ascii="Calibri" w:hAnsi="Calibri" w:cs="Calibri"/>
          <w:color w:val="4472C4" w:themeColor="accent5"/>
          <w:sz w:val="22"/>
          <w:szCs w:val="22"/>
        </w:rPr>
        <w:t> </w:t>
      </w:r>
      <w:r>
        <w:rPr>
          <w:rStyle w:val="normaltextrun"/>
          <w:rFonts w:ascii="Calibri" w:hAnsi="Calibri" w:cs="Calibri"/>
          <w:color w:val="4472C4" w:themeColor="accent5"/>
          <w:sz w:val="22"/>
          <w:szCs w:val="22"/>
        </w:rPr>
        <w:t>to bring more…). If anyone with or without a talent for music wishes to bring an instrument for a sing-song, please</w:t>
      </w:r>
      <w:r>
        <w:rPr>
          <w:rStyle w:val="apple-converted-space"/>
          <w:rFonts w:ascii="Calibri" w:hAnsi="Calibri" w:cs="Calibri"/>
          <w:color w:val="4472C4" w:themeColor="accent5"/>
          <w:sz w:val="22"/>
          <w:szCs w:val="22"/>
        </w:rPr>
        <w:t> </w:t>
      </w:r>
      <w:r>
        <w:rPr>
          <w:rStyle w:val="spellingerror"/>
          <w:rFonts w:ascii="Calibri" w:hAnsi="Calibri" w:cs="Calibri"/>
          <w:color w:val="4472C4" w:themeColor="accent5"/>
          <w:sz w:val="22"/>
          <w:szCs w:val="22"/>
        </w:rPr>
        <w:t>PLEASE</w:t>
      </w:r>
      <w:r>
        <w:rPr>
          <w:rStyle w:val="apple-converted-space"/>
          <w:rFonts w:ascii="Calibri" w:hAnsi="Calibri" w:cs="Calibri"/>
          <w:color w:val="4472C4" w:themeColor="accent5"/>
          <w:sz w:val="22"/>
          <w:szCs w:val="22"/>
        </w:rPr>
        <w:t> </w:t>
      </w:r>
      <w:r>
        <w:rPr>
          <w:rStyle w:val="normaltextrun"/>
          <w:rFonts w:ascii="Calibri" w:hAnsi="Calibri" w:cs="Calibri"/>
          <w:color w:val="4472C4" w:themeColor="accent5"/>
          <w:sz w:val="22"/>
          <w:szCs w:val="22"/>
        </w:rPr>
        <w:t>do!</w:t>
      </w:r>
      <w:r>
        <w:rPr>
          <w:rStyle w:val="eop"/>
          <w:rFonts w:ascii="Calibri" w:hAnsi="Calibri" w:cs="Calibri"/>
          <w:color w:val="4472C4" w:themeColor="accent5"/>
          <w:sz w:val="22"/>
          <w:szCs w:val="22"/>
        </w:rPr>
        <w:t> </w:t>
      </w:r>
    </w:p>
    <w:p w:rsidR="00BB489A" w:rsidRDefault="00BB489A">
      <w:pPr>
        <w:pStyle w:val="paragraph"/>
        <w:spacing w:before="0" w:beforeAutospacing="0" w:after="0" w:afterAutospacing="0"/>
        <w:textAlignment w:val="baseline"/>
        <w:rPr>
          <w:rStyle w:val="normaltextrun"/>
          <w:rFonts w:ascii="Calibri" w:hAnsi="Calibri" w:cs="Calibri"/>
          <w:color w:val="4472C4" w:themeColor="accent5"/>
          <w:sz w:val="22"/>
          <w:szCs w:val="22"/>
        </w:rPr>
      </w:pPr>
    </w:p>
    <w:p w:rsidR="00BB489A" w:rsidRDefault="00791A47">
      <w:pPr>
        <w:pStyle w:val="paragraph"/>
        <w:spacing w:before="0" w:beforeAutospacing="0" w:after="0" w:afterAutospacing="0"/>
        <w:textAlignment w:val="baseline"/>
        <w:rPr>
          <w:rFonts w:ascii="Segoe UI" w:hAnsi="Segoe UI" w:cs="Segoe UI"/>
          <w:color w:val="4472C4" w:themeColor="accent5"/>
          <w:sz w:val="12"/>
          <w:szCs w:val="12"/>
        </w:rPr>
      </w:pPr>
      <w:r>
        <w:rPr>
          <w:rStyle w:val="normaltextrun"/>
          <w:rFonts w:ascii="Calibri" w:hAnsi="Calibri" w:cs="Calibri"/>
          <w:color w:val="4472C4" w:themeColor="accent5"/>
          <w:sz w:val="22"/>
          <w:szCs w:val="22"/>
        </w:rPr>
        <w:t>Simple toys and games like kites, tennis/badminton sets,</w:t>
      </w:r>
      <w:r>
        <w:rPr>
          <w:rStyle w:val="apple-converted-space"/>
          <w:rFonts w:ascii="Calibri" w:hAnsi="Calibri" w:cs="Calibri"/>
          <w:color w:val="4472C4" w:themeColor="accent5"/>
          <w:sz w:val="22"/>
          <w:szCs w:val="22"/>
        </w:rPr>
        <w:t> </w:t>
      </w:r>
      <w:r>
        <w:rPr>
          <w:rStyle w:val="spellingerror"/>
          <w:rFonts w:ascii="Calibri" w:hAnsi="Calibri" w:cs="Calibri"/>
          <w:color w:val="4472C4" w:themeColor="accent5"/>
          <w:sz w:val="22"/>
          <w:szCs w:val="22"/>
          <w:lang w:val="en"/>
        </w:rPr>
        <w:t>Pétanque</w:t>
      </w:r>
      <w:r>
        <w:rPr>
          <w:rStyle w:val="apple-converted-space"/>
          <w:rFonts w:ascii="Calibri" w:hAnsi="Calibri" w:cs="Calibri"/>
          <w:color w:val="4472C4" w:themeColor="accent5"/>
          <w:sz w:val="22"/>
          <w:szCs w:val="22"/>
          <w:lang w:val="en"/>
        </w:rPr>
        <w:t> </w:t>
      </w:r>
      <w:r>
        <w:rPr>
          <w:rStyle w:val="spellingerror"/>
          <w:rFonts w:ascii="Calibri" w:hAnsi="Calibri" w:cs="Calibri"/>
          <w:color w:val="4472C4" w:themeColor="accent5"/>
          <w:sz w:val="22"/>
          <w:szCs w:val="22"/>
          <w:lang w:val="en"/>
        </w:rPr>
        <w:t>etc</w:t>
      </w:r>
      <w:r>
        <w:rPr>
          <w:rStyle w:val="apple-converted-space"/>
          <w:rFonts w:ascii="Calibri" w:hAnsi="Calibri" w:cs="Calibri"/>
          <w:color w:val="4472C4" w:themeColor="accent5"/>
          <w:sz w:val="22"/>
          <w:szCs w:val="22"/>
          <w:lang w:val="en"/>
        </w:rPr>
        <w:t> </w:t>
      </w:r>
      <w:r>
        <w:rPr>
          <w:rStyle w:val="normaltextrun"/>
          <w:rFonts w:ascii="Calibri" w:hAnsi="Calibri" w:cs="Calibri"/>
          <w:color w:val="4472C4" w:themeColor="accent5"/>
          <w:sz w:val="22"/>
          <w:szCs w:val="22"/>
          <w:lang w:val="en"/>
        </w:rPr>
        <w:t>could be useful, there is a large garden game box available</w:t>
      </w:r>
      <w:r>
        <w:rPr>
          <w:rStyle w:val="apple-converted-space"/>
          <w:rFonts w:ascii="Calibri" w:hAnsi="Calibri" w:cs="Calibri"/>
          <w:color w:val="4472C4" w:themeColor="accent5"/>
          <w:sz w:val="22"/>
          <w:szCs w:val="22"/>
          <w:lang w:val="en"/>
        </w:rPr>
        <w:t> </w:t>
      </w:r>
      <w:r>
        <w:rPr>
          <w:rStyle w:val="normaltextrun"/>
          <w:rFonts w:ascii="Calibri" w:hAnsi="Calibri" w:cs="Calibri"/>
          <w:color w:val="4472C4" w:themeColor="accent5"/>
          <w:sz w:val="22"/>
          <w:szCs w:val="22"/>
          <w:lang w:val="en"/>
        </w:rPr>
        <w:t>which we will rent for a few hours.</w:t>
      </w:r>
      <w:r>
        <w:rPr>
          <w:rStyle w:val="eop"/>
          <w:rFonts w:ascii="Calibri" w:hAnsi="Calibri" w:cs="Calibri"/>
          <w:color w:val="4472C4" w:themeColor="accent5"/>
          <w:sz w:val="22"/>
          <w:szCs w:val="22"/>
        </w:rPr>
        <w:t> </w:t>
      </w:r>
    </w:p>
    <w:p w:rsidR="00BB489A" w:rsidRDefault="00BB489A">
      <w:pPr>
        <w:pStyle w:val="paragraph"/>
        <w:spacing w:before="0" w:beforeAutospacing="0" w:after="0" w:afterAutospacing="0"/>
        <w:textAlignment w:val="baseline"/>
        <w:rPr>
          <w:rStyle w:val="normaltextrun"/>
          <w:rFonts w:ascii="Calibri" w:hAnsi="Calibri" w:cs="Calibri"/>
          <w:b/>
          <w:bCs/>
          <w:color w:val="4472C4" w:themeColor="accent5"/>
          <w:sz w:val="22"/>
          <w:szCs w:val="22"/>
          <w:lang w:val="en"/>
        </w:rPr>
      </w:pPr>
    </w:p>
    <w:p w:rsidR="00BB489A" w:rsidRDefault="00791A47">
      <w:pPr>
        <w:pStyle w:val="paragraph"/>
        <w:spacing w:before="0" w:beforeAutospacing="0" w:after="0" w:afterAutospacing="0"/>
        <w:textAlignment w:val="baseline"/>
        <w:rPr>
          <w:rFonts w:ascii="Segoe UI" w:hAnsi="Segoe UI" w:cs="Segoe UI"/>
          <w:color w:val="4472C4" w:themeColor="accent5"/>
          <w:sz w:val="12"/>
          <w:szCs w:val="12"/>
        </w:rPr>
      </w:pPr>
      <w:r>
        <w:rPr>
          <w:rStyle w:val="normaltextrun"/>
          <w:rFonts w:ascii="Calibri" w:hAnsi="Calibri" w:cs="Calibri"/>
          <w:b/>
          <w:bCs/>
          <w:color w:val="4472C4" w:themeColor="accent5"/>
          <w:sz w:val="22"/>
          <w:szCs w:val="22"/>
          <w:lang w:val="en"/>
        </w:rPr>
        <w:t>Sunday:</w:t>
      </w:r>
      <w:r>
        <w:rPr>
          <w:rStyle w:val="apple-converted-space"/>
          <w:rFonts w:ascii="Calibri" w:hAnsi="Calibri" w:cs="Calibri"/>
          <w:color w:val="4472C4" w:themeColor="accent5"/>
          <w:sz w:val="22"/>
          <w:szCs w:val="22"/>
          <w:lang w:val="en"/>
        </w:rPr>
        <w:t> </w:t>
      </w:r>
      <w:r>
        <w:rPr>
          <w:rStyle w:val="normaltextrun"/>
          <w:rFonts w:ascii="Calibri" w:hAnsi="Calibri" w:cs="Calibri"/>
          <w:color w:val="4472C4" w:themeColor="accent5"/>
          <w:sz w:val="22"/>
          <w:szCs w:val="22"/>
          <w:lang w:val="en"/>
        </w:rPr>
        <w:t>There is an idea, for anyone keen, to book Sunday lunch at the Blacksmith’s Arms in</w:t>
      </w:r>
      <w:r>
        <w:rPr>
          <w:rStyle w:val="apple-converted-space"/>
          <w:rFonts w:ascii="Calibri" w:hAnsi="Calibri" w:cs="Calibri"/>
          <w:color w:val="4472C4" w:themeColor="accent5"/>
          <w:sz w:val="22"/>
          <w:szCs w:val="22"/>
          <w:lang w:val="en"/>
        </w:rPr>
        <w:t> </w:t>
      </w:r>
      <w:r>
        <w:rPr>
          <w:rStyle w:val="spellingerror"/>
          <w:rFonts w:ascii="Calibri" w:hAnsi="Calibri" w:cs="Calibri"/>
          <w:color w:val="4472C4" w:themeColor="accent5"/>
          <w:sz w:val="22"/>
          <w:szCs w:val="22"/>
          <w:lang w:val="en"/>
        </w:rPr>
        <w:t>Cudham</w:t>
      </w:r>
      <w:r>
        <w:rPr>
          <w:rStyle w:val="normaltextrun"/>
          <w:rFonts w:ascii="Calibri" w:hAnsi="Calibri" w:cs="Calibri"/>
          <w:color w:val="4472C4" w:themeColor="accent5"/>
          <w:sz w:val="22"/>
          <w:szCs w:val="22"/>
          <w:lang w:val="en"/>
        </w:rPr>
        <w:t>. If you are interested, we can arrange to pay a deposit and book a large table in the award-winning garden. Please email</w:t>
      </w:r>
      <w:r>
        <w:rPr>
          <w:rStyle w:val="apple-converted-space"/>
          <w:rFonts w:ascii="Calibri" w:hAnsi="Calibri" w:cs="Calibri"/>
          <w:color w:val="4472C4" w:themeColor="accent5"/>
          <w:sz w:val="22"/>
          <w:szCs w:val="22"/>
          <w:lang w:val="en"/>
        </w:rPr>
        <w:t> </w:t>
      </w:r>
      <w:r>
        <w:rPr>
          <w:rStyle w:val="normaltextrun"/>
          <w:rFonts w:ascii="Calibri" w:hAnsi="Calibri" w:cs="Calibri"/>
          <w:color w:val="4472C4" w:themeColor="accent5"/>
          <w:sz w:val="22"/>
          <w:szCs w:val="22"/>
          <w:lang w:val="en"/>
        </w:rPr>
        <w:t>Laura or Fiona separately if you would like more info.</w:t>
      </w:r>
      <w:r>
        <w:rPr>
          <w:rStyle w:val="eop"/>
          <w:rFonts w:ascii="Calibri" w:hAnsi="Calibri" w:cs="Calibri"/>
          <w:color w:val="4472C4" w:themeColor="accent5"/>
          <w:sz w:val="22"/>
          <w:szCs w:val="22"/>
        </w:rPr>
        <w:t> </w:t>
      </w:r>
    </w:p>
    <w:p w:rsidR="00BB489A" w:rsidRDefault="006529ED">
      <w:pPr>
        <w:pStyle w:val="paragraph"/>
        <w:spacing w:before="0" w:beforeAutospacing="0" w:after="0" w:afterAutospacing="0"/>
        <w:textAlignment w:val="baseline"/>
        <w:rPr>
          <w:rFonts w:ascii="Segoe UI" w:hAnsi="Segoe UI" w:cs="Segoe UI"/>
          <w:color w:val="4472C4" w:themeColor="accent5"/>
          <w:sz w:val="12"/>
          <w:szCs w:val="12"/>
        </w:rPr>
      </w:pPr>
      <w:hyperlink r:id="rId6" w:tgtFrame="_blank" w:history="1">
        <w:r w:rsidR="00791A47">
          <w:rPr>
            <w:rStyle w:val="normaltextrun"/>
            <w:rFonts w:ascii="Calibri" w:hAnsi="Calibri" w:cs="Calibri"/>
            <w:color w:val="4472C4" w:themeColor="accent5"/>
            <w:sz w:val="22"/>
            <w:szCs w:val="22"/>
            <w:u w:val="single"/>
            <w:lang w:val="en"/>
          </w:rPr>
          <w:t>http://www.theblacksmithsarms.co.uk/</w:t>
        </w:r>
      </w:hyperlink>
      <w:r w:rsidR="00791A47">
        <w:rPr>
          <w:rStyle w:val="eop"/>
          <w:rFonts w:ascii="Calibri" w:hAnsi="Calibri" w:cs="Calibri"/>
          <w:color w:val="4472C4" w:themeColor="accent5"/>
          <w:sz w:val="22"/>
          <w:szCs w:val="22"/>
        </w:rPr>
        <w:t> </w:t>
      </w:r>
    </w:p>
    <w:p w:rsidR="00BB489A" w:rsidRDefault="00BB489A">
      <w:pPr>
        <w:pStyle w:val="paragraph"/>
        <w:spacing w:before="0" w:beforeAutospacing="0" w:after="0" w:afterAutospacing="0"/>
        <w:textAlignment w:val="baseline"/>
        <w:rPr>
          <w:rStyle w:val="normaltextrun"/>
          <w:rFonts w:ascii="Calibri" w:hAnsi="Calibri" w:cs="Calibri"/>
          <w:b/>
          <w:bCs/>
          <w:color w:val="4472C4" w:themeColor="accent5"/>
          <w:sz w:val="22"/>
          <w:szCs w:val="22"/>
        </w:rPr>
      </w:pPr>
    </w:p>
    <w:p w:rsidR="00BB489A" w:rsidRDefault="00791A47">
      <w:pPr>
        <w:pStyle w:val="paragraph"/>
        <w:spacing w:before="0" w:beforeAutospacing="0" w:after="0" w:afterAutospacing="0"/>
        <w:textAlignment w:val="baseline"/>
        <w:rPr>
          <w:rFonts w:ascii="Segoe UI" w:hAnsi="Segoe UI" w:cs="Segoe UI"/>
          <w:color w:val="4472C4" w:themeColor="accent5"/>
          <w:sz w:val="12"/>
          <w:szCs w:val="12"/>
        </w:rPr>
      </w:pPr>
      <w:r>
        <w:rPr>
          <w:rStyle w:val="normaltextrun"/>
          <w:rFonts w:ascii="Calibri" w:hAnsi="Calibri" w:cs="Calibri"/>
          <w:b/>
          <w:bCs/>
          <w:color w:val="4472C4" w:themeColor="accent5"/>
          <w:sz w:val="22"/>
          <w:szCs w:val="22"/>
        </w:rPr>
        <w:t>Hopefully this will answer some of your questions, please feel free to speak to Laura Tully (</w:t>
      </w:r>
      <w:hyperlink r:id="rId7" w:tgtFrame="_blank" w:history="1">
        <w:r>
          <w:rPr>
            <w:rStyle w:val="normaltextrun"/>
            <w:rFonts w:ascii="Calibri" w:hAnsi="Calibri" w:cs="Calibri"/>
            <w:b/>
            <w:bCs/>
            <w:color w:val="4472C4" w:themeColor="accent5"/>
            <w:sz w:val="22"/>
            <w:szCs w:val="22"/>
            <w:u w:val="single"/>
          </w:rPr>
          <w:t>LHMASON00@HOTMAIL.COM</w:t>
        </w:r>
      </w:hyperlink>
      <w:r>
        <w:rPr>
          <w:rStyle w:val="normaltextrun"/>
          <w:rFonts w:ascii="Calibri" w:hAnsi="Calibri" w:cs="Calibri"/>
          <w:b/>
          <w:bCs/>
          <w:color w:val="4472C4" w:themeColor="accent5"/>
          <w:sz w:val="22"/>
          <w:szCs w:val="22"/>
        </w:rPr>
        <w:t>) or Fiona Ross (</w:t>
      </w:r>
      <w:hyperlink r:id="rId8" w:history="1">
        <w:r>
          <w:rPr>
            <w:rStyle w:val="Hyperlink"/>
            <w:rFonts w:ascii="Calibri" w:hAnsi="Calibri" w:cs="Calibri"/>
            <w:color w:val="4472C4" w:themeColor="accent5"/>
            <w:sz w:val="22"/>
            <w:szCs w:val="22"/>
          </w:rPr>
          <w:t>fiona@businessjunction.co.uk</w:t>
        </w:r>
      </w:hyperlink>
      <w:r>
        <w:rPr>
          <w:rStyle w:val="normaltextrun"/>
          <w:rFonts w:ascii="Calibri" w:hAnsi="Calibri" w:cs="Calibri"/>
          <w:b/>
          <w:bCs/>
          <w:color w:val="4472C4" w:themeColor="accent5"/>
          <w:sz w:val="22"/>
          <w:szCs w:val="22"/>
        </w:rPr>
        <w:t>) with anything further. A suggested packing list is also attached for anyone needing suggestions or who is</w:t>
      </w:r>
      <w:r>
        <w:rPr>
          <w:rStyle w:val="apple-converted-space"/>
          <w:rFonts w:ascii="Calibri" w:hAnsi="Calibri" w:cs="Calibri"/>
          <w:b/>
          <w:bCs/>
          <w:color w:val="4472C4" w:themeColor="accent5"/>
          <w:sz w:val="22"/>
          <w:szCs w:val="22"/>
        </w:rPr>
        <w:t> </w:t>
      </w:r>
      <w:r>
        <w:rPr>
          <w:rStyle w:val="normaltextrun"/>
          <w:rFonts w:ascii="Calibri" w:hAnsi="Calibri" w:cs="Calibri"/>
          <w:b/>
          <w:bCs/>
          <w:color w:val="4472C4" w:themeColor="accent5"/>
          <w:sz w:val="22"/>
          <w:szCs w:val="22"/>
        </w:rPr>
        <w:t>new to camping. Beware, you might just LOVE camping and have to come every year!</w:t>
      </w:r>
    </w:p>
    <w:sectPr w:rsidR="00BB4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AE"/>
    <w:rsid w:val="006529ED"/>
    <w:rsid w:val="00791A47"/>
    <w:rsid w:val="00966A74"/>
    <w:rsid w:val="00BB489A"/>
    <w:rsid w:val="00BE5EAE"/>
    <w:rsid w:val="00D54387"/>
    <w:rsid w:val="03FC155E"/>
    <w:rsid w:val="50F630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3258"/>
  <w15:docId w15:val="{84CC930E-98D9-48C8-A1AB-C9AD0B79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qFormat/>
  </w:style>
  <w:style w:type="character" w:customStyle="1" w:styleId="scx44622134">
    <w:name w:val="scx44622134"/>
    <w:basedOn w:val="DefaultParagraphFont"/>
    <w:qFormat/>
  </w:style>
  <w:style w:type="character" w:customStyle="1" w:styleId="apple-converted-space">
    <w:name w:val="apple-converted-space"/>
    <w:basedOn w:val="DefaultParagraphFont"/>
    <w:qFormat/>
  </w:style>
  <w:style w:type="character" w:customStyle="1" w:styleId="eop">
    <w:name w:val="eop"/>
    <w:basedOn w:val="DefaultParagraphFont"/>
    <w:qFormat/>
  </w:style>
  <w:style w:type="character" w:customStyle="1" w:styleId="spellingerror">
    <w:name w:val="spellingerro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businessjunction.co.uk" TargetMode="External"/><Relationship Id="rId3" Type="http://schemas.openxmlformats.org/officeDocument/2006/relationships/settings" Target="settings.xml"/><Relationship Id="rId7" Type="http://schemas.openxmlformats.org/officeDocument/2006/relationships/hyperlink" Target="mailto:LHMASON00@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blacksmithsarms.co.uk/" TargetMode="External"/><Relationship Id="rId5" Type="http://schemas.openxmlformats.org/officeDocument/2006/relationships/hyperlink" Target="http://www.girlguidinglaser.org.uk/cudh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STEP Academy</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Ross</dc:creator>
  <cp:lastModifiedBy>Fiona Ross</cp:lastModifiedBy>
  <cp:revision>4</cp:revision>
  <dcterms:created xsi:type="dcterms:W3CDTF">2017-05-09T11:15:00Z</dcterms:created>
  <dcterms:modified xsi:type="dcterms:W3CDTF">2017-05-11T08:17:00Z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